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1B" w:rsidRPr="00FB76C3" w:rsidRDefault="00B6001B" w:rsidP="0061125A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 w:rsidRPr="00FB76C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A702A" w:rsidRDefault="00B6001B" w:rsidP="0061125A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 w:rsidRPr="00FB76C3">
        <w:rPr>
          <w:rFonts w:ascii="Times New Roman" w:hAnsi="Times New Roman" w:cs="Times New Roman"/>
          <w:sz w:val="28"/>
          <w:szCs w:val="28"/>
        </w:rPr>
        <w:t xml:space="preserve">к </w:t>
      </w:r>
      <w:r w:rsidR="00300D57" w:rsidRPr="00FB76C3">
        <w:rPr>
          <w:rFonts w:ascii="Times New Roman" w:hAnsi="Times New Roman" w:cs="Times New Roman"/>
          <w:sz w:val="28"/>
          <w:szCs w:val="28"/>
        </w:rPr>
        <w:t xml:space="preserve">решению </w:t>
      </w:r>
    </w:p>
    <w:p w:rsidR="00B6001B" w:rsidRPr="00FB76C3" w:rsidRDefault="00300D57" w:rsidP="0061125A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 w:rsidRPr="00FB76C3">
        <w:rPr>
          <w:rFonts w:ascii="Times New Roman" w:hAnsi="Times New Roman" w:cs="Times New Roman"/>
          <w:sz w:val="28"/>
          <w:szCs w:val="28"/>
        </w:rPr>
        <w:t xml:space="preserve">Думы </w:t>
      </w:r>
      <w:r w:rsidR="00B6001B" w:rsidRPr="00FB76C3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425"/>
        <w:gridCol w:w="1276"/>
      </w:tblGrid>
      <w:tr w:rsidR="00B6001B" w:rsidRPr="00FB76C3" w:rsidTr="004474BE">
        <w:tc>
          <w:tcPr>
            <w:tcW w:w="425" w:type="dxa"/>
          </w:tcPr>
          <w:p w:rsidR="00B6001B" w:rsidRPr="00FB76C3" w:rsidRDefault="00B6001B" w:rsidP="00680074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5" w:firstLine="25"/>
              <w:rPr>
                <w:rFonts w:ascii="Times New Roman" w:hAnsi="Times New Roman" w:cs="Times New Roman"/>
                <w:sz w:val="28"/>
                <w:szCs w:val="28"/>
              </w:rPr>
            </w:pPr>
            <w:r w:rsidRPr="00FB76C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001B" w:rsidRPr="00FB76C3" w:rsidRDefault="00B6001B" w:rsidP="00680074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B6001B" w:rsidRPr="00FB76C3" w:rsidRDefault="00B6001B" w:rsidP="004474BE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76C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001B" w:rsidRPr="00FB76C3" w:rsidRDefault="00B6001B" w:rsidP="00680074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001B" w:rsidRDefault="00B6001B" w:rsidP="00B6001B">
      <w:pPr>
        <w:rPr>
          <w:rFonts w:ascii="Times New Roman" w:hAnsi="Times New Roman" w:cs="Times New Roman"/>
          <w:sz w:val="28"/>
          <w:szCs w:val="28"/>
        </w:rPr>
      </w:pPr>
    </w:p>
    <w:p w:rsidR="00531B7D" w:rsidRDefault="00531B7D" w:rsidP="00B6001B">
      <w:pPr>
        <w:rPr>
          <w:rFonts w:ascii="Times New Roman" w:hAnsi="Times New Roman" w:cs="Times New Roman"/>
          <w:sz w:val="28"/>
          <w:szCs w:val="28"/>
        </w:rPr>
      </w:pPr>
    </w:p>
    <w:p w:rsidR="003B4A3D" w:rsidRPr="003B4A3D" w:rsidRDefault="003B4A3D" w:rsidP="003B4A3D">
      <w:pPr>
        <w:pStyle w:val="aa"/>
        <w:widowControl w:val="0"/>
        <w:rPr>
          <w:b w:val="0"/>
          <w:sz w:val="28"/>
          <w:szCs w:val="28"/>
        </w:rPr>
      </w:pPr>
      <w:r w:rsidRPr="003B4A3D">
        <w:rPr>
          <w:b w:val="0"/>
          <w:sz w:val="28"/>
          <w:szCs w:val="28"/>
        </w:rPr>
        <w:t>П Л А Н</w:t>
      </w:r>
    </w:p>
    <w:p w:rsidR="003B4A3D" w:rsidRPr="003B4A3D" w:rsidRDefault="003B4A3D" w:rsidP="003B4A3D">
      <w:pPr>
        <w:pStyle w:val="ac"/>
        <w:widowControl w:val="0"/>
        <w:rPr>
          <w:b w:val="0"/>
          <w:sz w:val="28"/>
          <w:szCs w:val="28"/>
        </w:rPr>
      </w:pPr>
      <w:r w:rsidRPr="003B4A3D">
        <w:rPr>
          <w:b w:val="0"/>
          <w:sz w:val="28"/>
          <w:szCs w:val="28"/>
        </w:rPr>
        <w:t>работы Думы города Владивостока</w:t>
      </w:r>
    </w:p>
    <w:p w:rsidR="003B4A3D" w:rsidRPr="003B4A3D" w:rsidRDefault="003B4A3D" w:rsidP="003B4A3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A3D">
        <w:rPr>
          <w:rFonts w:ascii="Times New Roman" w:hAnsi="Times New Roman" w:cs="Times New Roman"/>
          <w:sz w:val="28"/>
          <w:szCs w:val="28"/>
        </w:rPr>
        <w:t xml:space="preserve">на </w:t>
      </w:r>
      <w:r w:rsidR="001E58A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B4A3D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753A05">
        <w:rPr>
          <w:rFonts w:ascii="Times New Roman" w:hAnsi="Times New Roman" w:cs="Times New Roman"/>
          <w:sz w:val="28"/>
          <w:szCs w:val="28"/>
        </w:rPr>
        <w:t>6</w:t>
      </w:r>
      <w:r w:rsidRPr="003B4A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49E1" w:rsidRPr="006149E1" w:rsidRDefault="006149E1" w:rsidP="006149E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3B4A3D" w:rsidRPr="00180B42" w:rsidTr="003B4A3D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3B4A3D" w:rsidRPr="00180B42" w:rsidTr="003B4A3D">
        <w:trPr>
          <w:cantSplit/>
          <w:trHeight w:val="34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3B4A3D" w:rsidRPr="00180B42" w:rsidTr="003B4A3D">
        <w:trPr>
          <w:cantSplit/>
          <w:trHeight w:val="6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Вопросы, выносимые на заседания</w:t>
            </w:r>
          </w:p>
          <w:p w:rsidR="003B4A3D" w:rsidRPr="00180B42" w:rsidRDefault="003B4A3D" w:rsidP="003B4A3D">
            <w:pPr>
              <w:widowControl w:val="0"/>
              <w:suppressAutoHyphens/>
              <w:spacing w:after="0" w:line="240" w:lineRule="auto"/>
              <w:ind w:left="-9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Думы города Владивостока</w:t>
            </w:r>
          </w:p>
        </w:tc>
      </w:tr>
      <w:tr w:rsidR="007C11D6" w:rsidRPr="00180B42" w:rsidTr="00FC176E">
        <w:trPr>
          <w:cantSplit/>
          <w:trHeight w:val="103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1D6" w:rsidRPr="00180B42" w:rsidRDefault="007C11D6" w:rsidP="003B4A3D">
            <w:pPr>
              <w:widowControl w:val="0"/>
              <w:suppressAutoHyphens/>
              <w:spacing w:after="0" w:line="240" w:lineRule="auto"/>
              <w:ind w:left="-108" w:right="-108"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1D6" w:rsidRPr="00180B42" w:rsidRDefault="007C11D6" w:rsidP="00E2181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муниципального правового акта города Владивостока                                 </w:t>
            </w:r>
            <w:r w:rsidRPr="008D2A80">
              <w:rPr>
                <w:rFonts w:ascii="Times New Roman" w:hAnsi="Times New Roman"/>
                <w:bCs/>
                <w:sz w:val="28"/>
                <w:szCs w:val="28"/>
              </w:rPr>
              <w:t>«О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 xml:space="preserve"> внесени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 xml:space="preserve"> изменений в муниципальный правовой акт города Владивостока «О бюджете Владивостокского городского округа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AC5858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 w:rsidR="00AC5858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AC5858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1D6" w:rsidRPr="00180B42" w:rsidRDefault="007C11D6" w:rsidP="008A0CEE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1D6" w:rsidRPr="00180B42" w:rsidRDefault="007C11D6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AC5858" w:rsidRPr="00180B42" w:rsidTr="008A0CEE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58" w:rsidRPr="00180B42" w:rsidRDefault="00AC5858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58" w:rsidRPr="00180B42" w:rsidRDefault="00AC5858" w:rsidP="00A81E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муниципального правового акта города Владивостока                                  «О внесении изменений в Устав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58" w:rsidRPr="00180B42" w:rsidRDefault="00AC5858" w:rsidP="00A81EC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58" w:rsidRPr="00180B42" w:rsidRDefault="00AC5858" w:rsidP="00A81E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A81ECD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80B42" w:rsidRDefault="00A81ECD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B4C94" w:rsidRDefault="00A81ECD" w:rsidP="00A81E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5003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 Думы города Владивостока от 22.12.2016 № 717 «Об учреждении управления общественной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безопасности и взаимодействия 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>с органами власти администрации города Владивостока и утве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рждении Положения об управлении 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>общественной безоп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асности и взаимодействия с органами власти 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>администрации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80B42" w:rsidRDefault="00A81ECD" w:rsidP="00A81EC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80B42" w:rsidRDefault="00A81ECD" w:rsidP="00A81E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A81ECD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80B42" w:rsidRDefault="00A81ECD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80B42" w:rsidRDefault="00A81ECD" w:rsidP="00A81E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Думы города Владивостока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3C12D6">
              <w:rPr>
                <w:rFonts w:ascii="Times New Roman" w:hAnsi="Times New Roman" w:cs="Times New Roman"/>
                <w:sz w:val="28"/>
                <w:szCs w:val="28"/>
              </w:rPr>
              <w:t>плана работы Думы города Владивостока</w:t>
            </w:r>
            <w:proofErr w:type="gramEnd"/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040364" w:rsidRDefault="00A81ECD" w:rsidP="00A81EC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80B42" w:rsidRDefault="00A81ECD" w:rsidP="00A81E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A81ECD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80B42" w:rsidRDefault="00A81ECD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3C12D6" w:rsidRDefault="00A81ECD" w:rsidP="00A81E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>Об установлении и изменении границ территориальных общественных самоуправлений города Владивостока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80B42" w:rsidRDefault="00A81ECD" w:rsidP="00A81EC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80B42" w:rsidRDefault="00A81ECD" w:rsidP="00A81E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A81ECD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80B42" w:rsidRDefault="00A81ECD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80B42" w:rsidRDefault="00A81ECD" w:rsidP="00A81E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C73109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</w:t>
            </w:r>
            <w:r w:rsidRPr="00661D5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к муниципальному правовому акту города Владивостока от 03.12.2024 № 140-МПА «Программа приватизации муниципального имущества в городе Владивостоке на 2025 и 2026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80B42" w:rsidRDefault="00A81ECD" w:rsidP="00A81ECD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CD" w:rsidRPr="00180B42" w:rsidRDefault="00A81ECD" w:rsidP="00A81E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E62129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3C12D6" w:rsidRDefault="00E62129" w:rsidP="00E6212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BF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 проекте муниципального правового акта города Владивостока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Pr="009058BB">
              <w:rPr>
                <w:rFonts w:ascii="Times New Roman" w:hAnsi="Times New Roman"/>
                <w:sz w:val="28"/>
                <w:szCs w:val="28"/>
                <w:lang w:eastAsia="ru-RU"/>
              </w:rPr>
              <w:t>О принятии муниципального правового акта города Владивостока «Порядок продажи доли в праве общей долевой собственности в жилых помещениях, находящейся в собственности Владивостокского городского округа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D376C5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D376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E62129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3C12D6" w:rsidRDefault="00E62129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 проекте  муниципального правового акта города Владивостока </w:t>
            </w:r>
            <w:r w:rsidRPr="009058BB">
              <w:rPr>
                <w:rFonts w:ascii="Times New Roman" w:hAnsi="Times New Roman"/>
                <w:sz w:val="28"/>
                <w:szCs w:val="28"/>
                <w:lang w:eastAsia="ru-RU"/>
              </w:rPr>
              <w:t>«О внесении изменений в муниципальный правовой акт города Владивостока от 10.08.2015 № 208-МПА «Порядок определения размера арендной платы за земельные участки, находящиеся в собственности Владивостокского городского округа, предоставленные в аренду без торгов»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D376C5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D376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E62129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A81E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C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9058BB">
              <w:rPr>
                <w:rFonts w:ascii="Times New Roman" w:hAnsi="Times New Roman"/>
                <w:sz w:val="28"/>
                <w:szCs w:val="28"/>
                <w:lang w:eastAsia="ru-RU"/>
              </w:rPr>
              <w:t>«О внесении изменений в приложение к решению Думы города Владивостока от 27.02.2025 № 568 «Об утверждении условий приватизации муниципального имущества в городе Владивостоке на 2025-2026 годы»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D376C5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D376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E62129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B4C94" w:rsidRDefault="00E62129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5C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9058BB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приложение к решению Думы города Владивостока от 16.07.2010 № 517 «Об утверждении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D376C5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D376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E62129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E62129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E62129" w:rsidRDefault="00E62129" w:rsidP="00E62129">
            <w:pPr>
              <w:autoSpaceDE w:val="0"/>
              <w:autoSpaceDN w:val="0"/>
              <w:adjustRightInd w:val="0"/>
              <w:ind w:left="-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2129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города Владивостока «Об утверждении отчета о выполнении программы приватизации муниципального имущества в городе Владивостоке за 2025 год»</w:t>
            </w:r>
          </w:p>
          <w:p w:rsidR="00E62129" w:rsidRPr="00E62129" w:rsidRDefault="00E62129" w:rsidP="00E62129">
            <w:pPr>
              <w:autoSpaceDE w:val="0"/>
              <w:autoSpaceDN w:val="0"/>
              <w:adjustRightInd w:val="0"/>
              <w:ind w:left="-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E62129" w:rsidRDefault="00E62129" w:rsidP="00E62129">
            <w:pPr>
              <w:ind w:left="-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129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129" w:rsidRPr="00180B42" w:rsidRDefault="009F1B81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711871" w:rsidRPr="00180B42" w:rsidTr="007C11D6">
        <w:trPr>
          <w:cantSplit/>
          <w:trHeight w:val="100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71" w:rsidRPr="00180B42" w:rsidRDefault="00711871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71" w:rsidRPr="00180B42" w:rsidRDefault="00711871" w:rsidP="00D376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1D53">
              <w:rPr>
                <w:rFonts w:ascii="Times New Roman" w:hAnsi="Times New Roman"/>
                <w:sz w:val="28"/>
                <w:szCs w:val="28"/>
              </w:rPr>
              <w:t>«</w:t>
            </w:r>
            <w:r w:rsidRPr="00661D5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к решению Думы города Владивостока от 26.10.2023 № 264 «Об утверждении условий приватизации муниципального имущества в городе Владивостоке путем реализации субъектом малого и среднего предпринимательства преимущественного права на приобретение арендуемого имущества</w:t>
            </w:r>
            <w:r w:rsidRPr="00661D5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71" w:rsidRPr="00180B42" w:rsidRDefault="00711871" w:rsidP="00D376C5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71" w:rsidRPr="00180B42" w:rsidRDefault="00711871" w:rsidP="00D376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711871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71" w:rsidRPr="00180B42" w:rsidRDefault="00711871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71" w:rsidRPr="003C12D6" w:rsidRDefault="00711871" w:rsidP="00D376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решения Думы города Владивостока «О внесении изменений в решение Думы города Владивостока от 28.07.2022 № 737 «Об установлении размеров корректирующего и функционального коэффициентов, применяемых при расчете арендной платы за земельные участки, находящиеся в собственности Владивостокского городского округа, предоставленные в аренду без торгов»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71" w:rsidRPr="00180B42" w:rsidRDefault="00711871" w:rsidP="00D376C5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871" w:rsidRPr="00180B42" w:rsidRDefault="00711871" w:rsidP="00D376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376C5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D376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>Об утверждении перечня муниципального имущества, передаваемого в государственную собственность Российской Федерации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D376C5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D376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376C5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D376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муниципального имущества, передаваемого в государственную собственность Приморского края»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D376C5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D376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376C5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Default="00D376C5" w:rsidP="008A0CEE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D376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Российской Федерации,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D376C5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D376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376C5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A22D7A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D376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Приморского края,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D376C5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6C5" w:rsidRPr="00180B42" w:rsidRDefault="00D376C5" w:rsidP="00D376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BA5FF2" w:rsidRPr="00180B42" w:rsidTr="003B4A3D">
        <w:trPr>
          <w:cantSplit/>
          <w:trHeight w:val="90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FF2" w:rsidRDefault="00BA5FF2" w:rsidP="00A22D7A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FF2" w:rsidRPr="00180B42" w:rsidRDefault="00BA5FF2" w:rsidP="00D376C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</w:t>
            </w:r>
            <w:r w:rsidRPr="00BA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 Думы города Владивостока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BA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состава комиссии по рассмотрению документов о присвоении звания «Почетный гражданин города Владивостока»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FF2" w:rsidRPr="00180B42" w:rsidRDefault="00783AC7" w:rsidP="00D376C5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FF2" w:rsidRPr="00180B42" w:rsidRDefault="00BA5FF2" w:rsidP="00D376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социальной политике и делам ветеранов </w:t>
            </w:r>
          </w:p>
        </w:tc>
      </w:tr>
    </w:tbl>
    <w:p w:rsidR="00CC130D" w:rsidRDefault="00CC130D"/>
    <w:p w:rsidR="00CC130D" w:rsidRDefault="00CC130D">
      <w:r>
        <w:br w:type="page"/>
      </w:r>
    </w:p>
    <w:p w:rsidR="00180B42" w:rsidRDefault="00180B42"/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F07835" w:rsidRPr="00180B42" w:rsidTr="0011308F">
        <w:trPr>
          <w:cantSplit/>
          <w:trHeight w:val="706"/>
          <w:tblHeader/>
        </w:trPr>
        <w:tc>
          <w:tcPr>
            <w:tcW w:w="14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35" w:rsidRPr="00180B42" w:rsidRDefault="00F07835" w:rsidP="00F078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Вопросы, выносимые на заседания комитетов</w:t>
            </w:r>
          </w:p>
          <w:p w:rsidR="00F07835" w:rsidRPr="00180B42" w:rsidRDefault="00F07835" w:rsidP="00F078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Думы города Владивостока</w:t>
            </w:r>
          </w:p>
        </w:tc>
      </w:tr>
      <w:tr w:rsidR="00D15D9C" w:rsidRPr="00180B42" w:rsidTr="008A0CEE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D9C" w:rsidRPr="00180B42" w:rsidRDefault="00D15D9C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E645A3" w:rsidRPr="00180B42" w:rsidTr="0011308F">
        <w:trPr>
          <w:cantSplit/>
          <w:trHeight w:val="34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6B263C" w:rsidRDefault="00E645A3" w:rsidP="006B263C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180B42" w:rsidRDefault="00E645A3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180B42" w:rsidRDefault="00E645A3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5A3" w:rsidRPr="00180B42" w:rsidRDefault="00E645A3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A10A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A8" w:rsidRPr="00180B42" w:rsidRDefault="008A10A8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A8" w:rsidRPr="00180B42" w:rsidRDefault="00E21810" w:rsidP="00E2181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муниципального правового акта города Владивостока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2A80">
              <w:rPr>
                <w:rFonts w:ascii="Times New Roman" w:hAnsi="Times New Roman"/>
                <w:bCs/>
                <w:sz w:val="28"/>
                <w:szCs w:val="28"/>
              </w:rPr>
              <w:t>«О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 xml:space="preserve"> внесени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6405D6">
              <w:rPr>
                <w:rFonts w:ascii="Times New Roman" w:hAnsi="Times New Roman"/>
                <w:sz w:val="28"/>
                <w:szCs w:val="28"/>
              </w:rPr>
              <w:t xml:space="preserve"> изменений в муниципальный правовой акт города Владивостока «О бюджете Владивостокского городского округа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2026 год и плановый период 2027 и 2028 годов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A8" w:rsidRPr="00180B42" w:rsidRDefault="008A10A8" w:rsidP="008A0CEE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A8" w:rsidRPr="00180B42" w:rsidRDefault="008A10A8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CC130D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180B42" w:rsidRDefault="00CC130D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0B2846" w:rsidRDefault="00CC130D" w:rsidP="004C464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О рассмотрении результатов проверок Контрольно-счетной палаты города Владивостока в соответствии с утвержденным планом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0B2846" w:rsidRDefault="00CC130D" w:rsidP="004C464F">
            <w:pPr>
              <w:widowControl w:val="0"/>
              <w:spacing w:line="240" w:lineRule="auto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180B42" w:rsidRDefault="00CC130D" w:rsidP="004C4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CC130D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180B42" w:rsidRDefault="00CC130D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0347F8" w:rsidRDefault="00CC130D" w:rsidP="000347F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130D">
              <w:rPr>
                <w:rFonts w:ascii="Times New Roman" w:hAnsi="Times New Roman" w:cs="Times New Roman"/>
                <w:sz w:val="28"/>
                <w:szCs w:val="28"/>
              </w:rPr>
              <w:t>О рассмотрении плана деятельности Контрольно-счетной палаты города Владивостока на 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0B2846" w:rsidRDefault="00CC130D" w:rsidP="00C2652D">
            <w:pPr>
              <w:widowControl w:val="0"/>
              <w:spacing w:line="240" w:lineRule="auto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180B42" w:rsidRDefault="00CC130D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CC130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180B42" w:rsidRDefault="00CC130D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0347F8" w:rsidRDefault="00762046" w:rsidP="008A0CE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046">
              <w:rPr>
                <w:rFonts w:ascii="Times New Roman" w:hAnsi="Times New Roman" w:cs="Times New Roman"/>
                <w:sz w:val="28"/>
                <w:szCs w:val="28"/>
              </w:rPr>
              <w:t>Разработка нормативно-правовых актов по вопросам, отнесенным к компетенции комитета по бюджету, налогам и финансам в соответствии с решением Думы города Владивостока от 30.03.2023 №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0347F8" w:rsidRDefault="00762046" w:rsidP="00762046">
            <w:pPr>
              <w:widowControl w:val="0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846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180B42" w:rsidRDefault="00762046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CC130D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180B42" w:rsidRDefault="00CC130D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180B42" w:rsidRDefault="00762046" w:rsidP="008A0C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плана работы комитета по бюджету, налогам и финансам Думы города Владивостока на II квартал 2026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180B42" w:rsidRDefault="00762046" w:rsidP="008A0CEE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0D" w:rsidRPr="00180B42" w:rsidRDefault="00762046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бюджету, налогам и финансам</w:t>
            </w:r>
          </w:p>
        </w:tc>
      </w:tr>
      <w:tr w:rsidR="0017058C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8C" w:rsidRPr="00180B42" w:rsidRDefault="0017058C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8C" w:rsidRPr="000052AB" w:rsidRDefault="0017058C" w:rsidP="0073015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Внесение предложений по внесению изменений в нормативные акты, принятые Думой города Владивостока, 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8C" w:rsidRPr="000052AB" w:rsidRDefault="0017058C" w:rsidP="00730156">
            <w:pPr>
              <w:widowControl w:val="0"/>
              <w:spacing w:line="240" w:lineRule="auto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AB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8C" w:rsidRPr="00180B42" w:rsidRDefault="0017058C" w:rsidP="00730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бюджету, налогам и финансам</w:t>
            </w:r>
          </w:p>
        </w:tc>
      </w:tr>
      <w:tr w:rsidR="0017058C" w:rsidRPr="00180B42" w:rsidTr="00C2652D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58C" w:rsidRPr="00180B42" w:rsidRDefault="0017058C" w:rsidP="00C2652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17058C" w:rsidRPr="00180B42" w:rsidRDefault="0017058C" w:rsidP="00C2652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58C" w:rsidRPr="00180B42" w:rsidRDefault="0017058C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17058C" w:rsidRPr="00180B42" w:rsidRDefault="0017058C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58C" w:rsidRPr="00180B42" w:rsidRDefault="0017058C" w:rsidP="00C2652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17058C" w:rsidRPr="00180B42" w:rsidRDefault="0017058C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58C" w:rsidRPr="00180B42" w:rsidRDefault="0017058C" w:rsidP="00C2652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17058C" w:rsidRPr="00180B42" w:rsidTr="00C2652D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58C" w:rsidRPr="006B263C" w:rsidRDefault="0017058C" w:rsidP="00C2652D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58C" w:rsidRPr="00180B42" w:rsidRDefault="0017058C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58C" w:rsidRPr="00180B42" w:rsidRDefault="0017058C" w:rsidP="00C2652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58C" w:rsidRPr="00180B42" w:rsidRDefault="0017058C" w:rsidP="00C2652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17058C" w:rsidRPr="00180B42" w:rsidTr="0011308F">
        <w:trPr>
          <w:cantSplit/>
          <w:trHeight w:val="261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8C" w:rsidRPr="00180B42" w:rsidRDefault="0017058C" w:rsidP="008A0CEE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8C" w:rsidRPr="005673A3" w:rsidRDefault="0017058C" w:rsidP="00C26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3A3">
              <w:rPr>
                <w:rFonts w:ascii="Times New Roman" w:hAnsi="Times New Roman" w:cs="Times New Roman"/>
                <w:sz w:val="28"/>
                <w:szCs w:val="28"/>
              </w:rPr>
              <w:t>О проекте муниципального правового акта города Владивостока                               «О внесении изменений в Устав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8C" w:rsidRPr="00180B42" w:rsidRDefault="0017058C" w:rsidP="00C2652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8C" w:rsidRPr="00180B42" w:rsidRDefault="0017058C" w:rsidP="00C2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5A38A9" w:rsidRPr="00180B42" w:rsidTr="0011308F">
        <w:trPr>
          <w:cantSplit/>
          <w:trHeight w:val="28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A9" w:rsidRPr="00180B42" w:rsidRDefault="005A38A9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A9" w:rsidRPr="001B4C94" w:rsidRDefault="005A38A9" w:rsidP="00C265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5003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 Думы города Владивостока от 22.12.2016 № 717 «Об учреждении управления общественной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безопасности и взаимодействия 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>с органами власти администрации города Владивостока и утве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рждении Положения об управлении 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>общественной безоп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асности и взаимодействия с органами власти </w:t>
            </w:r>
            <w:r w:rsidRPr="00CC5003">
              <w:rPr>
                <w:rFonts w:ascii="Times New Roman" w:hAnsi="Times New Roman"/>
                <w:sz w:val="28"/>
                <w:szCs w:val="28"/>
              </w:rPr>
              <w:t>администрации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A9" w:rsidRPr="00180B42" w:rsidRDefault="005A38A9" w:rsidP="00C2652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A9" w:rsidRPr="00180B42" w:rsidRDefault="005A38A9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5A38A9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A9" w:rsidRPr="00180B42" w:rsidRDefault="005A38A9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A9" w:rsidRPr="00180B42" w:rsidRDefault="005A38A9" w:rsidP="00C265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Думы города Владивостока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3C12D6">
              <w:rPr>
                <w:rFonts w:ascii="Times New Roman" w:hAnsi="Times New Roman" w:cs="Times New Roman"/>
                <w:sz w:val="28"/>
                <w:szCs w:val="28"/>
              </w:rPr>
              <w:t>плана работы Думы города Владивостока</w:t>
            </w:r>
            <w:proofErr w:type="gramEnd"/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A9" w:rsidRPr="00040364" w:rsidRDefault="005A38A9" w:rsidP="00C2652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A9" w:rsidRPr="00180B42" w:rsidRDefault="005A38A9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5A38A9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A9" w:rsidRDefault="005A38A9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A9" w:rsidRPr="003C12D6" w:rsidRDefault="005A38A9" w:rsidP="00C265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2D6">
              <w:rPr>
                <w:rFonts w:ascii="Times New Roman" w:hAnsi="Times New Roman" w:cs="Times New Roman"/>
                <w:sz w:val="28"/>
                <w:szCs w:val="28"/>
              </w:rPr>
              <w:t>Об установлении и изменении границ территориальных общественных самоуправлений города Владивостока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A9" w:rsidRPr="00180B42" w:rsidRDefault="005A38A9" w:rsidP="00C2652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A9" w:rsidRPr="00180B42" w:rsidRDefault="005A38A9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местному самоуправлению, законности и развитию институтов гражданского общества</w:t>
            </w:r>
          </w:p>
        </w:tc>
      </w:tr>
      <w:tr w:rsidR="00D3084A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Default="00D3084A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C73109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</w:t>
            </w:r>
            <w:r w:rsidRPr="00661D5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к муниципальному правовому акту города Владивостока от 03.12.2024 № 140-МПА «Программа приватизации муниципального имущества в городе Владивостоке на 2025 и 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</w:tbl>
    <w:p w:rsidR="00FB47FB" w:rsidRDefault="00FB47FB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FB47FB" w:rsidRPr="00180B42" w:rsidTr="008A0CEE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FB47FB" w:rsidRPr="00180B42" w:rsidTr="008A0CEE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6B263C" w:rsidRDefault="00FB47FB" w:rsidP="008A0CEE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7FB" w:rsidRPr="00180B42" w:rsidRDefault="00FB47FB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D3084A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276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проекте</w:t>
            </w:r>
            <w:r w:rsidRPr="00C73109">
              <w:rPr>
                <w:rFonts w:ascii="Times New Roman" w:hAnsi="Times New Roman"/>
                <w:sz w:val="28"/>
                <w:szCs w:val="28"/>
              </w:rPr>
              <w:t xml:space="preserve"> муниципального правового акта города Владивостока «</w:t>
            </w:r>
            <w:r w:rsidRPr="00661D5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к муниципальному правовому акту города Владивостока от 03.12.2024 № 140-МПА «Программа приватизации муниципального имущества в городе Владивостоке на 2025 и 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3084A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Default="00D3084A" w:rsidP="00276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3C12D6" w:rsidRDefault="00D3084A" w:rsidP="00C265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F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 проекте  муниципального правового акта города Владивостока </w:t>
            </w:r>
            <w:r w:rsidRPr="009058BB">
              <w:rPr>
                <w:rFonts w:ascii="Times New Roman" w:hAnsi="Times New Roman"/>
                <w:sz w:val="28"/>
                <w:szCs w:val="28"/>
                <w:lang w:eastAsia="ru-RU"/>
              </w:rPr>
              <w:t>«О внесении изменений в муниципальный правовой акт города Владивостока от 10.08.2015 № 208-МПА «Порядок определения размера арендной платы за земельные участки, находящиеся в собственности Владивостокского городского округа, предоставленные в аренду без торгов»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3084A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Default="00D3084A" w:rsidP="00276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5C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9058BB">
              <w:rPr>
                <w:rFonts w:ascii="Times New Roman" w:hAnsi="Times New Roman"/>
                <w:sz w:val="28"/>
                <w:szCs w:val="28"/>
                <w:lang w:eastAsia="ru-RU"/>
              </w:rPr>
              <w:t>«О внесении изменений в приложение к решению Думы города Владивостока от 27.02.2025 № 568 «Об утверждении условий приватизации муниципального имущества в городе Владивостоке на 2025-2026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D3084A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Default="00D3084A" w:rsidP="00276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B4C94" w:rsidRDefault="00D3084A" w:rsidP="00C265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5C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9058BB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приложение к решению Думы города Владивостока от 16.07.2010 № 517 «Об утверждении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</w:tbl>
    <w:p w:rsidR="00D3084A" w:rsidRDefault="00D3084A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D3084A" w:rsidRPr="00180B42" w:rsidTr="00C2652D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D3084A" w:rsidRPr="00180B42" w:rsidTr="00C2652D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4A" w:rsidRPr="006B263C" w:rsidRDefault="00D3084A" w:rsidP="00C2652D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D3084A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Default="00D3084A" w:rsidP="00C2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E62129" w:rsidRDefault="00D3084A" w:rsidP="00C2652D">
            <w:pPr>
              <w:autoSpaceDE w:val="0"/>
              <w:autoSpaceDN w:val="0"/>
              <w:adjustRightInd w:val="0"/>
              <w:ind w:left="-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2129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города Владивостока «Об утверждении отчета о выполнении программы приватизации муниципального имущества в городе Владивостоке за 2025 год»</w:t>
            </w:r>
          </w:p>
          <w:p w:rsidR="00D3084A" w:rsidRPr="00E62129" w:rsidRDefault="00D3084A" w:rsidP="00C2652D">
            <w:pPr>
              <w:autoSpaceDE w:val="0"/>
              <w:autoSpaceDN w:val="0"/>
              <w:adjustRightInd w:val="0"/>
              <w:ind w:left="-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E62129" w:rsidRDefault="00D3084A" w:rsidP="00C2652D">
            <w:pPr>
              <w:ind w:left="-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129">
              <w:rPr>
                <w:rFonts w:ascii="Times New Roman" w:hAnsi="Times New Roman" w:cs="Times New Roman"/>
                <w:sz w:val="28"/>
                <w:szCs w:val="28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4A" w:rsidRPr="00180B42" w:rsidRDefault="00D3084A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807B18" w:rsidRPr="00180B42" w:rsidTr="00C2652D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Default="00807B18" w:rsidP="00C2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109">
              <w:rPr>
                <w:rFonts w:ascii="Times New Roman" w:hAnsi="Times New Roman"/>
                <w:sz w:val="28"/>
                <w:szCs w:val="28"/>
                <w:lang w:eastAsia="ru-RU"/>
              </w:rPr>
              <w:t>О проекте решения Думы города Владивостока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1D53">
              <w:rPr>
                <w:rFonts w:ascii="Times New Roman" w:hAnsi="Times New Roman"/>
                <w:sz w:val="28"/>
                <w:szCs w:val="28"/>
              </w:rPr>
              <w:t>«</w:t>
            </w:r>
            <w:r w:rsidRPr="00661D5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к решению Думы города Владивостока от 26.10.2023 № 264 «Об утверждении условий приватизации муниципального имущества в городе Владивостоке путем реализации субъектом малого и среднего предпринимательства преимущественного права на приобретение арендуемого имущества</w:t>
            </w:r>
            <w:r w:rsidRPr="00661D5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807B18" w:rsidRPr="00180B42" w:rsidTr="00C2652D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Default="00807B18" w:rsidP="00C2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3C12D6" w:rsidRDefault="00807B18" w:rsidP="00C2652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18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решения Думы города Владивостока «О внесении изменений в решение Думы города Владивостока от 28.07.2022 № 737 «Об установлении размеров корректирующего и функционального коэффициентов, применяемых при расчете арендной платы за земельные участки, находящиеся в собственности Владивостокского городского округа, предоставленные в аренду без торгов»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807B18" w:rsidRPr="00180B42" w:rsidTr="00C2652D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Default="00807B18" w:rsidP="00C2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>Об утверждении перечня муниципального имущества, передаваемого в государственную собственность Российской Федерации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80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</w:tbl>
    <w:p w:rsidR="00807B18" w:rsidRDefault="00807B18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807B18" w:rsidRPr="00180B42" w:rsidTr="00C2652D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807B18" w:rsidRPr="00180B42" w:rsidTr="00C2652D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B18" w:rsidRPr="006B263C" w:rsidRDefault="00807B18" w:rsidP="00C2652D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07B18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Default="00807B18" w:rsidP="00C2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муниципального имущества, передаваемого в государственную собственность Приморского края»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807B18" w:rsidRPr="00180B42" w:rsidTr="00C2652D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Default="00807B18" w:rsidP="00C2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Российской Федерации,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807B18" w:rsidRPr="00180B42" w:rsidTr="00C2652D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Default="00807B18" w:rsidP="00C2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x-none"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решения Думы города Владивостока </w:t>
            </w:r>
            <w:r w:rsidRPr="00180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перечня имущества, находящегося в государственной собственности Приморского края, передаваемого в муниципальную собственность»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suppressAutoHyphens/>
              <w:spacing w:after="0" w:line="240" w:lineRule="auto"/>
              <w:ind w:left="-141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экономической политике и муниципальной собственности</w:t>
            </w:r>
          </w:p>
        </w:tc>
      </w:tr>
      <w:tr w:rsidR="00807B18" w:rsidRPr="00180B42" w:rsidTr="00C2652D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Default="00807B18" w:rsidP="00C2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807B18" w:rsidRDefault="00807B18" w:rsidP="00C265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B18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нормативные акты, принятые Думой города Владивостока, 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молодежной политике, физической культуре и спорту </w:t>
            </w:r>
          </w:p>
        </w:tc>
      </w:tr>
      <w:tr w:rsidR="00807B18" w:rsidRPr="00180B42" w:rsidTr="00C2652D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Default="00807B18" w:rsidP="00C2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807B18" w:rsidRDefault="00807B18" w:rsidP="00C2652D">
            <w:pPr>
              <w:pStyle w:val="ConsPlusNormal"/>
              <w:spacing w:line="276" w:lineRule="auto"/>
              <w:ind w:firstLine="37"/>
              <w:jc w:val="both"/>
              <w:rPr>
                <w:sz w:val="28"/>
                <w:szCs w:val="28"/>
              </w:rPr>
            </w:pPr>
            <w:r w:rsidRPr="00807B18">
              <w:rPr>
                <w:sz w:val="28"/>
                <w:szCs w:val="28"/>
              </w:rPr>
              <w:t xml:space="preserve">Заслушивание вопросов по направлению деятельности комитета по молодежной политике, физической культуре и спорту по предложению депутатов Думы города Владивостока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молодежной политике, физической культуре и спорту</w:t>
            </w:r>
          </w:p>
        </w:tc>
      </w:tr>
      <w:tr w:rsidR="00807B18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Default="00807B18" w:rsidP="00C2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807B18" w:rsidRDefault="00807B18" w:rsidP="00C2652D">
            <w:pPr>
              <w:pStyle w:val="ConsPlusNormal"/>
              <w:spacing w:line="276" w:lineRule="auto"/>
              <w:ind w:firstLine="37"/>
              <w:jc w:val="both"/>
              <w:rPr>
                <w:bCs/>
                <w:sz w:val="28"/>
                <w:szCs w:val="28"/>
              </w:rPr>
            </w:pPr>
            <w:r w:rsidRPr="00807B18">
              <w:rPr>
                <w:bCs/>
                <w:sz w:val="28"/>
                <w:szCs w:val="28"/>
              </w:rPr>
              <w:t xml:space="preserve">Об утверждении плана работы комитета по </w:t>
            </w:r>
            <w:r w:rsidRPr="00807B18">
              <w:rPr>
                <w:sz w:val="28"/>
                <w:szCs w:val="28"/>
              </w:rPr>
              <w:t xml:space="preserve">молодежной политике, физической культуре и спорту </w:t>
            </w:r>
            <w:r w:rsidRPr="00807B18">
              <w:rPr>
                <w:bCs/>
                <w:sz w:val="28"/>
                <w:szCs w:val="28"/>
              </w:rPr>
              <w:t xml:space="preserve">Думы города Владивостока на </w:t>
            </w:r>
            <w:r w:rsidRPr="00807B18">
              <w:rPr>
                <w:bCs/>
                <w:sz w:val="28"/>
                <w:szCs w:val="28"/>
                <w:lang w:val="en-US"/>
              </w:rPr>
              <w:t>II</w:t>
            </w:r>
            <w:r w:rsidRPr="00807B18">
              <w:rPr>
                <w:bCs/>
                <w:sz w:val="28"/>
                <w:szCs w:val="28"/>
              </w:rPr>
              <w:t xml:space="preserve"> квартал 2026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C265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молодежной политике, физической культуре и спорту</w:t>
            </w:r>
          </w:p>
        </w:tc>
      </w:tr>
    </w:tbl>
    <w:p w:rsidR="008A0CEE" w:rsidRDefault="008A0CEE">
      <w:r>
        <w:br w:type="page"/>
      </w:r>
    </w:p>
    <w:tbl>
      <w:tblPr>
        <w:tblW w:w="14347" w:type="dxa"/>
        <w:tblInd w:w="250" w:type="dxa"/>
        <w:tblLayout w:type="fixed"/>
        <w:tblLook w:val="0020" w:firstRow="1" w:lastRow="0" w:firstColumn="0" w:lastColumn="0" w:noHBand="0" w:noVBand="0"/>
      </w:tblPr>
      <w:tblGrid>
        <w:gridCol w:w="738"/>
        <w:gridCol w:w="8082"/>
        <w:gridCol w:w="1276"/>
        <w:gridCol w:w="4251"/>
      </w:tblGrid>
      <w:tr w:rsidR="008A0CEE" w:rsidRPr="00180B42" w:rsidTr="008A0CEE">
        <w:trPr>
          <w:cantSplit/>
          <w:trHeight w:val="534"/>
          <w:tblHeader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Месяц</w:t>
            </w:r>
          </w:p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Комитет, ответственный за подготовку (прохождение) документа</w:t>
            </w:r>
          </w:p>
        </w:tc>
      </w:tr>
      <w:tr w:rsidR="008A0CEE" w:rsidRPr="00180B42" w:rsidTr="008A0CEE">
        <w:trPr>
          <w:cantSplit/>
          <w:trHeight w:val="3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6B263C" w:rsidRDefault="008A0CEE" w:rsidP="008A0CEE">
            <w:pPr>
              <w:widowControl w:val="0"/>
              <w:suppressAutoHyphens/>
              <w:spacing w:after="0" w:line="240" w:lineRule="auto"/>
              <w:ind w:left="2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2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EE" w:rsidRPr="00180B42" w:rsidRDefault="008A0CEE" w:rsidP="008A0CEE">
            <w:pPr>
              <w:widowControl w:val="0"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07B18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807B18" w:rsidRDefault="00807B18" w:rsidP="00C265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B18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нормативные акты, принятые Думой города Владивостока, в соответствии с изменениями действующего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D53843" w:rsidRDefault="00807B18" w:rsidP="00807B18">
            <w:pPr>
              <w:spacing w:after="0" w:line="240" w:lineRule="auto"/>
              <w:ind w:left="-139" w:right="-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BA5FF2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городскому хозяйству</w:t>
            </w:r>
          </w:p>
        </w:tc>
      </w:tr>
      <w:tr w:rsidR="00807B18" w:rsidRPr="00180B42" w:rsidTr="008A0CEE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807B18" w:rsidRDefault="00807B18" w:rsidP="00C2652D">
            <w:pPr>
              <w:pStyle w:val="ConsPlusNormal"/>
              <w:spacing w:line="276" w:lineRule="auto"/>
              <w:ind w:firstLine="37"/>
              <w:jc w:val="both"/>
              <w:rPr>
                <w:sz w:val="28"/>
                <w:szCs w:val="28"/>
              </w:rPr>
            </w:pPr>
            <w:r w:rsidRPr="00807B18">
              <w:rPr>
                <w:sz w:val="28"/>
                <w:szCs w:val="28"/>
              </w:rPr>
              <w:t xml:space="preserve">Заслушивание вопросов по направлению деятельности комитета по городскому хозяйству по предложению депутатов Думы города Владивостока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8A0CEE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BA5FF2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городскому хозяйству</w:t>
            </w:r>
          </w:p>
        </w:tc>
      </w:tr>
      <w:tr w:rsidR="00807B1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807B18" w:rsidRDefault="00807B18" w:rsidP="00C2652D">
            <w:pPr>
              <w:pStyle w:val="ConsPlusNormal"/>
              <w:spacing w:line="276" w:lineRule="auto"/>
              <w:ind w:firstLine="37"/>
              <w:jc w:val="both"/>
              <w:rPr>
                <w:bCs/>
                <w:sz w:val="28"/>
                <w:szCs w:val="28"/>
              </w:rPr>
            </w:pPr>
            <w:r w:rsidRPr="00807B18">
              <w:rPr>
                <w:bCs/>
                <w:sz w:val="28"/>
                <w:szCs w:val="28"/>
              </w:rPr>
              <w:t xml:space="preserve">Об утверждении плана работы комитета по городскому хозяйству Думы города Владивостока на </w:t>
            </w:r>
            <w:r w:rsidRPr="00807B18">
              <w:rPr>
                <w:bCs/>
                <w:sz w:val="28"/>
                <w:szCs w:val="28"/>
                <w:lang w:val="en-US"/>
              </w:rPr>
              <w:t>II</w:t>
            </w:r>
            <w:r w:rsidRPr="00807B18">
              <w:rPr>
                <w:bCs/>
                <w:sz w:val="28"/>
                <w:szCs w:val="28"/>
              </w:rPr>
              <w:t xml:space="preserve"> квартал 2026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807B18" w:rsidP="008A0CEE">
            <w:pPr>
              <w:spacing w:after="0" w:line="240" w:lineRule="auto"/>
              <w:ind w:left="-141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квартала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B18" w:rsidRPr="00180B42" w:rsidRDefault="00BA5FF2" w:rsidP="008A0C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городскому хозяйству</w:t>
            </w:r>
          </w:p>
        </w:tc>
      </w:tr>
      <w:tr w:rsidR="000347F8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Default="00807B18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A0C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47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783AC7" w:rsidP="008A0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</w:t>
            </w:r>
            <w:r w:rsidRPr="00BA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 Думы города Владивостока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BA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состава комиссии по рассмотрению документов о присвоении звания «Почетный гражданин города Владивостока»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783AC7" w:rsidP="008A0CEE">
            <w:pPr>
              <w:spacing w:after="0" w:line="240" w:lineRule="auto"/>
              <w:ind w:left="-142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F8" w:rsidRPr="00180B42" w:rsidRDefault="006329D6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социальной политике и делам ветеранов</w:t>
            </w:r>
          </w:p>
        </w:tc>
      </w:tr>
      <w:tr w:rsidR="006329D6" w:rsidRPr="00180B42" w:rsidTr="00C2652D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D6" w:rsidRDefault="006329D6" w:rsidP="00C2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D6" w:rsidRPr="000E1BB1" w:rsidRDefault="000E1BB1" w:rsidP="00C26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BB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 </w:t>
            </w:r>
            <w:r w:rsidRPr="000E1BB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питания в образовательных учебных учреждениях города Владивостока (согласование меню с </w:t>
            </w:r>
            <w:r w:rsidRPr="000E1B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Управлением Федеральной службы по надзору в сфере защиты прав потребителей и благополучия человека по Приморскому краю, заключение контрактов с организациям</w:t>
            </w:r>
            <w:proofErr w:type="gramStart"/>
            <w:r w:rsidRPr="000E1B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и-</w:t>
            </w:r>
            <w:proofErr w:type="gramEnd"/>
            <w:r w:rsidRPr="000E1BB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поставщиками)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D6" w:rsidRDefault="000E1BB1" w:rsidP="00C2652D">
            <w:pPr>
              <w:spacing w:after="0" w:line="240" w:lineRule="auto"/>
              <w:ind w:left="-142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январь-февраль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D6" w:rsidRPr="00180B42" w:rsidRDefault="006329D6" w:rsidP="00C26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социальной политике и делам ветеранов</w:t>
            </w:r>
          </w:p>
        </w:tc>
      </w:tr>
      <w:tr w:rsidR="006329D6" w:rsidRPr="00180B42" w:rsidTr="0011308F">
        <w:trPr>
          <w:cantSplit/>
          <w:trHeight w:val="435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D6" w:rsidRDefault="006329D6" w:rsidP="008A0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8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B1" w:rsidRPr="000E1BB1" w:rsidRDefault="000E1BB1" w:rsidP="000E1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планах администрации города Владивостока на 2026 год в части ремонта и капитального строительства образовательных учреждений.</w:t>
            </w:r>
          </w:p>
          <w:p w:rsidR="006329D6" w:rsidRPr="00180B42" w:rsidRDefault="000E1BB1" w:rsidP="000E1B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B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усовершенствовании процедуры заключения контрактов с подрядными организациями на капитальное строительство и ремонт образовательных учреждений города Владивостока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D6" w:rsidRDefault="000E1BB1" w:rsidP="008A0CEE">
            <w:pPr>
              <w:spacing w:after="0" w:line="240" w:lineRule="auto"/>
              <w:ind w:left="-142"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январь-февраль</w:t>
            </w:r>
            <w:bookmarkStart w:id="0" w:name="_GoBack"/>
            <w:bookmarkEnd w:id="0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9D6" w:rsidRPr="00180B42" w:rsidRDefault="006329D6" w:rsidP="008A0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0B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социальной политике и делам ветеранов</w:t>
            </w:r>
          </w:p>
        </w:tc>
      </w:tr>
    </w:tbl>
    <w:p w:rsidR="00BC23EA" w:rsidRDefault="00BC23EA"/>
    <w:sectPr w:rsidR="00BC23EA" w:rsidSect="00CA3FC5">
      <w:headerReference w:type="default" r:id="rId9"/>
      <w:pgSz w:w="16838" w:h="11906" w:orient="landscape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458" w:rsidRDefault="00985458" w:rsidP="00CA3FC5">
      <w:pPr>
        <w:spacing w:after="0" w:line="240" w:lineRule="auto"/>
      </w:pPr>
      <w:r>
        <w:separator/>
      </w:r>
    </w:p>
  </w:endnote>
  <w:endnote w:type="continuationSeparator" w:id="0">
    <w:p w:rsidR="00985458" w:rsidRDefault="00985458" w:rsidP="00CA3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458" w:rsidRDefault="00985458" w:rsidP="00CA3FC5">
      <w:pPr>
        <w:spacing w:after="0" w:line="240" w:lineRule="auto"/>
      </w:pPr>
      <w:r>
        <w:separator/>
      </w:r>
    </w:p>
  </w:footnote>
  <w:footnote w:type="continuationSeparator" w:id="0">
    <w:p w:rsidR="00985458" w:rsidRDefault="00985458" w:rsidP="00CA3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719577"/>
      <w:docPartObj>
        <w:docPartGallery w:val="Page Numbers (Top of Page)"/>
        <w:docPartUnique/>
      </w:docPartObj>
    </w:sdtPr>
    <w:sdtContent>
      <w:p w:rsidR="00D376C5" w:rsidRDefault="00D376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BB1">
          <w:rPr>
            <w:noProof/>
          </w:rPr>
          <w:t>11</w:t>
        </w:r>
        <w:r>
          <w:fldChar w:fldCharType="end"/>
        </w:r>
      </w:p>
    </w:sdtContent>
  </w:sdt>
  <w:p w:rsidR="00D376C5" w:rsidRDefault="00D376C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09C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18CB6B28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1E42746A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>
    <w:nsid w:val="21C37F46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2B8D6A25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5">
    <w:nsid w:val="2FFB753C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">
    <w:nsid w:val="30893EDF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>
    <w:nsid w:val="45436CD0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4C965174"/>
    <w:multiLevelType w:val="hybridMultilevel"/>
    <w:tmpl w:val="CAE2B86A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75"/>
    <w:rsid w:val="000052AB"/>
    <w:rsid w:val="00012456"/>
    <w:rsid w:val="00016F1B"/>
    <w:rsid w:val="000347F8"/>
    <w:rsid w:val="000402F2"/>
    <w:rsid w:val="00040364"/>
    <w:rsid w:val="000474FF"/>
    <w:rsid w:val="000505E6"/>
    <w:rsid w:val="00060D43"/>
    <w:rsid w:val="00086221"/>
    <w:rsid w:val="000B26A9"/>
    <w:rsid w:val="000B2846"/>
    <w:rsid w:val="000C494B"/>
    <w:rsid w:val="000D3A2C"/>
    <w:rsid w:val="000E0F51"/>
    <w:rsid w:val="000E1BB1"/>
    <w:rsid w:val="000F72F9"/>
    <w:rsid w:val="001056C4"/>
    <w:rsid w:val="0011308F"/>
    <w:rsid w:val="001140B0"/>
    <w:rsid w:val="001215D3"/>
    <w:rsid w:val="00140103"/>
    <w:rsid w:val="00145010"/>
    <w:rsid w:val="00145EAE"/>
    <w:rsid w:val="00155053"/>
    <w:rsid w:val="001566CA"/>
    <w:rsid w:val="001617F6"/>
    <w:rsid w:val="001628C5"/>
    <w:rsid w:val="0017058C"/>
    <w:rsid w:val="00170CA0"/>
    <w:rsid w:val="00180B42"/>
    <w:rsid w:val="00184125"/>
    <w:rsid w:val="001909B6"/>
    <w:rsid w:val="00191767"/>
    <w:rsid w:val="0019371C"/>
    <w:rsid w:val="001A7DFD"/>
    <w:rsid w:val="001B01D5"/>
    <w:rsid w:val="001C679F"/>
    <w:rsid w:val="001E37EC"/>
    <w:rsid w:val="001E58A0"/>
    <w:rsid w:val="001E5945"/>
    <w:rsid w:val="001F079F"/>
    <w:rsid w:val="00204046"/>
    <w:rsid w:val="00205ABB"/>
    <w:rsid w:val="002129FC"/>
    <w:rsid w:val="00214661"/>
    <w:rsid w:val="00230B69"/>
    <w:rsid w:val="00265664"/>
    <w:rsid w:val="002665A3"/>
    <w:rsid w:val="002724B6"/>
    <w:rsid w:val="00276214"/>
    <w:rsid w:val="002935DD"/>
    <w:rsid w:val="002C5174"/>
    <w:rsid w:val="002E15CF"/>
    <w:rsid w:val="002F1D87"/>
    <w:rsid w:val="00300D57"/>
    <w:rsid w:val="00311D77"/>
    <w:rsid w:val="00317D32"/>
    <w:rsid w:val="00344184"/>
    <w:rsid w:val="00357141"/>
    <w:rsid w:val="00363C6B"/>
    <w:rsid w:val="00372A1F"/>
    <w:rsid w:val="00375C16"/>
    <w:rsid w:val="00384178"/>
    <w:rsid w:val="003A22A5"/>
    <w:rsid w:val="003A702A"/>
    <w:rsid w:val="003B4A3D"/>
    <w:rsid w:val="003C12D6"/>
    <w:rsid w:val="003D54B3"/>
    <w:rsid w:val="003E7EA8"/>
    <w:rsid w:val="003F22E1"/>
    <w:rsid w:val="004070EB"/>
    <w:rsid w:val="00413DB8"/>
    <w:rsid w:val="00417158"/>
    <w:rsid w:val="00432983"/>
    <w:rsid w:val="004474BE"/>
    <w:rsid w:val="00470A3C"/>
    <w:rsid w:val="00476B24"/>
    <w:rsid w:val="0049087D"/>
    <w:rsid w:val="00490A1E"/>
    <w:rsid w:val="004A4443"/>
    <w:rsid w:val="004A56FA"/>
    <w:rsid w:val="004C1EBD"/>
    <w:rsid w:val="004D4EBE"/>
    <w:rsid w:val="004D5B7B"/>
    <w:rsid w:val="004F1583"/>
    <w:rsid w:val="004F355A"/>
    <w:rsid w:val="004F4A72"/>
    <w:rsid w:val="004F5BED"/>
    <w:rsid w:val="00531B7D"/>
    <w:rsid w:val="00532289"/>
    <w:rsid w:val="0055512C"/>
    <w:rsid w:val="00562406"/>
    <w:rsid w:val="005673A3"/>
    <w:rsid w:val="0057712B"/>
    <w:rsid w:val="00580F2D"/>
    <w:rsid w:val="0058673A"/>
    <w:rsid w:val="00586CC9"/>
    <w:rsid w:val="00593574"/>
    <w:rsid w:val="005A38A9"/>
    <w:rsid w:val="005C2F6F"/>
    <w:rsid w:val="005C39E7"/>
    <w:rsid w:val="005D27AC"/>
    <w:rsid w:val="005D3C93"/>
    <w:rsid w:val="0061125A"/>
    <w:rsid w:val="006149E1"/>
    <w:rsid w:val="00616BC2"/>
    <w:rsid w:val="00631ACA"/>
    <w:rsid w:val="006329D6"/>
    <w:rsid w:val="00632BF7"/>
    <w:rsid w:val="006332A5"/>
    <w:rsid w:val="00647BC1"/>
    <w:rsid w:val="00661D53"/>
    <w:rsid w:val="00662C11"/>
    <w:rsid w:val="006705A0"/>
    <w:rsid w:val="00680074"/>
    <w:rsid w:val="00694E8F"/>
    <w:rsid w:val="006B0408"/>
    <w:rsid w:val="006B06F6"/>
    <w:rsid w:val="006B2141"/>
    <w:rsid w:val="006B263C"/>
    <w:rsid w:val="006E16F5"/>
    <w:rsid w:val="006E1C1A"/>
    <w:rsid w:val="006E46A2"/>
    <w:rsid w:val="006F1F82"/>
    <w:rsid w:val="006F3B84"/>
    <w:rsid w:val="006F7F48"/>
    <w:rsid w:val="00711871"/>
    <w:rsid w:val="00713E30"/>
    <w:rsid w:val="00724019"/>
    <w:rsid w:val="007240D3"/>
    <w:rsid w:val="00742535"/>
    <w:rsid w:val="00753A05"/>
    <w:rsid w:val="00762046"/>
    <w:rsid w:val="00764082"/>
    <w:rsid w:val="007833DA"/>
    <w:rsid w:val="00783AC7"/>
    <w:rsid w:val="00796DE7"/>
    <w:rsid w:val="007B0181"/>
    <w:rsid w:val="007B226A"/>
    <w:rsid w:val="007B38A7"/>
    <w:rsid w:val="007B5FA9"/>
    <w:rsid w:val="007C11D6"/>
    <w:rsid w:val="007E6EB1"/>
    <w:rsid w:val="007F1ED9"/>
    <w:rsid w:val="00801CF8"/>
    <w:rsid w:val="00807B18"/>
    <w:rsid w:val="008158D9"/>
    <w:rsid w:val="00824DDD"/>
    <w:rsid w:val="00827B2D"/>
    <w:rsid w:val="00834075"/>
    <w:rsid w:val="00856385"/>
    <w:rsid w:val="008575CB"/>
    <w:rsid w:val="00863052"/>
    <w:rsid w:val="00882558"/>
    <w:rsid w:val="008878B6"/>
    <w:rsid w:val="008965CA"/>
    <w:rsid w:val="00896E99"/>
    <w:rsid w:val="008A0A5C"/>
    <w:rsid w:val="008A0CEE"/>
    <w:rsid w:val="008A10A8"/>
    <w:rsid w:val="008A5CB2"/>
    <w:rsid w:val="008B090C"/>
    <w:rsid w:val="008C49D4"/>
    <w:rsid w:val="008D4168"/>
    <w:rsid w:val="008D41EB"/>
    <w:rsid w:val="008D49EC"/>
    <w:rsid w:val="009010FD"/>
    <w:rsid w:val="00904A17"/>
    <w:rsid w:val="00917A62"/>
    <w:rsid w:val="0094122D"/>
    <w:rsid w:val="00976631"/>
    <w:rsid w:val="009770D6"/>
    <w:rsid w:val="00985458"/>
    <w:rsid w:val="009915D8"/>
    <w:rsid w:val="009A0264"/>
    <w:rsid w:val="009A607C"/>
    <w:rsid w:val="009C6577"/>
    <w:rsid w:val="009C7F80"/>
    <w:rsid w:val="009D7887"/>
    <w:rsid w:val="009F1B81"/>
    <w:rsid w:val="00A06A26"/>
    <w:rsid w:val="00A175E9"/>
    <w:rsid w:val="00A20534"/>
    <w:rsid w:val="00A22D7A"/>
    <w:rsid w:val="00A231B4"/>
    <w:rsid w:val="00A53A6D"/>
    <w:rsid w:val="00A6578E"/>
    <w:rsid w:val="00A81ECD"/>
    <w:rsid w:val="00A93BA2"/>
    <w:rsid w:val="00A95FB3"/>
    <w:rsid w:val="00AA6BBE"/>
    <w:rsid w:val="00AB7D63"/>
    <w:rsid w:val="00AC5858"/>
    <w:rsid w:val="00AD6855"/>
    <w:rsid w:val="00AF742C"/>
    <w:rsid w:val="00AF74E0"/>
    <w:rsid w:val="00B06786"/>
    <w:rsid w:val="00B06E6A"/>
    <w:rsid w:val="00B301BE"/>
    <w:rsid w:val="00B31F42"/>
    <w:rsid w:val="00B50D03"/>
    <w:rsid w:val="00B54455"/>
    <w:rsid w:val="00B6001B"/>
    <w:rsid w:val="00B618D1"/>
    <w:rsid w:val="00B64294"/>
    <w:rsid w:val="00B8524E"/>
    <w:rsid w:val="00BA5FF2"/>
    <w:rsid w:val="00BA63BD"/>
    <w:rsid w:val="00BB0747"/>
    <w:rsid w:val="00BB230F"/>
    <w:rsid w:val="00BB469A"/>
    <w:rsid w:val="00BC23EA"/>
    <w:rsid w:val="00BC717A"/>
    <w:rsid w:val="00BD56B6"/>
    <w:rsid w:val="00BE4F60"/>
    <w:rsid w:val="00BF6CC8"/>
    <w:rsid w:val="00C01C3D"/>
    <w:rsid w:val="00C1176E"/>
    <w:rsid w:val="00C14734"/>
    <w:rsid w:val="00C21E2F"/>
    <w:rsid w:val="00C31A34"/>
    <w:rsid w:val="00C34019"/>
    <w:rsid w:val="00C46D37"/>
    <w:rsid w:val="00C6732F"/>
    <w:rsid w:val="00C76706"/>
    <w:rsid w:val="00C77A3F"/>
    <w:rsid w:val="00CA3FC5"/>
    <w:rsid w:val="00CC130D"/>
    <w:rsid w:val="00CF334B"/>
    <w:rsid w:val="00D14642"/>
    <w:rsid w:val="00D15D9C"/>
    <w:rsid w:val="00D17ECD"/>
    <w:rsid w:val="00D2289E"/>
    <w:rsid w:val="00D3084A"/>
    <w:rsid w:val="00D37078"/>
    <w:rsid w:val="00D376C5"/>
    <w:rsid w:val="00D41301"/>
    <w:rsid w:val="00D469FB"/>
    <w:rsid w:val="00D53843"/>
    <w:rsid w:val="00D55675"/>
    <w:rsid w:val="00D627B0"/>
    <w:rsid w:val="00D67535"/>
    <w:rsid w:val="00D85242"/>
    <w:rsid w:val="00D87DE4"/>
    <w:rsid w:val="00D94B22"/>
    <w:rsid w:val="00D96968"/>
    <w:rsid w:val="00DA7708"/>
    <w:rsid w:val="00DB50D9"/>
    <w:rsid w:val="00DC494B"/>
    <w:rsid w:val="00DD5F0A"/>
    <w:rsid w:val="00DE51D8"/>
    <w:rsid w:val="00DE655E"/>
    <w:rsid w:val="00DF4F06"/>
    <w:rsid w:val="00E20CE0"/>
    <w:rsid w:val="00E21810"/>
    <w:rsid w:val="00E375F1"/>
    <w:rsid w:val="00E413C2"/>
    <w:rsid w:val="00E43930"/>
    <w:rsid w:val="00E62129"/>
    <w:rsid w:val="00E645A3"/>
    <w:rsid w:val="00E64B1C"/>
    <w:rsid w:val="00E91009"/>
    <w:rsid w:val="00EA1469"/>
    <w:rsid w:val="00EA23BD"/>
    <w:rsid w:val="00EA6F19"/>
    <w:rsid w:val="00EB289E"/>
    <w:rsid w:val="00EC2AFA"/>
    <w:rsid w:val="00EC4D86"/>
    <w:rsid w:val="00EC7DA3"/>
    <w:rsid w:val="00ED700D"/>
    <w:rsid w:val="00ED7281"/>
    <w:rsid w:val="00F01F6E"/>
    <w:rsid w:val="00F07835"/>
    <w:rsid w:val="00F216F7"/>
    <w:rsid w:val="00F22A61"/>
    <w:rsid w:val="00F37C5F"/>
    <w:rsid w:val="00F41B3C"/>
    <w:rsid w:val="00F42EF5"/>
    <w:rsid w:val="00F4512E"/>
    <w:rsid w:val="00F47BE2"/>
    <w:rsid w:val="00F64569"/>
    <w:rsid w:val="00F73039"/>
    <w:rsid w:val="00F91F66"/>
    <w:rsid w:val="00FA0A20"/>
    <w:rsid w:val="00FB2BA7"/>
    <w:rsid w:val="00FB47FB"/>
    <w:rsid w:val="00FB76C3"/>
    <w:rsid w:val="00FC0E3E"/>
    <w:rsid w:val="00FC176E"/>
    <w:rsid w:val="00FC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1B"/>
  </w:style>
  <w:style w:type="paragraph" w:styleId="1">
    <w:name w:val="heading 1"/>
    <w:basedOn w:val="a"/>
    <w:next w:val="a"/>
    <w:link w:val="10"/>
    <w:qFormat/>
    <w:rsid w:val="008C49D4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D03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3"/>
    <w:uiPriority w:val="59"/>
    <w:rsid w:val="00531B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3FC5"/>
  </w:style>
  <w:style w:type="paragraph" w:styleId="a8">
    <w:name w:val="footer"/>
    <w:basedOn w:val="a"/>
    <w:link w:val="a9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3FC5"/>
  </w:style>
  <w:style w:type="paragraph" w:styleId="aa">
    <w:name w:val="Title"/>
    <w:basedOn w:val="a"/>
    <w:link w:val="ab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b">
    <w:name w:val="Название Знак"/>
    <w:basedOn w:val="a0"/>
    <w:link w:val="aa"/>
    <w:rsid w:val="003B4A3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c">
    <w:name w:val="Subtitle"/>
    <w:basedOn w:val="a"/>
    <w:link w:val="ad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d">
    <w:name w:val="Подзаголовок Знак"/>
    <w:basedOn w:val="a0"/>
    <w:link w:val="ac"/>
    <w:rsid w:val="003B4A3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table" w:customStyle="1" w:styleId="2">
    <w:name w:val="Сетка таблицы2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8C49D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qFormat/>
    <w:rsid w:val="008C49D4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e">
    <w:name w:val="Знак"/>
    <w:basedOn w:val="a"/>
    <w:rsid w:val="00230B69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">
    <w:name w:val="List Paragraph"/>
    <w:basedOn w:val="a"/>
    <w:uiPriority w:val="34"/>
    <w:qFormat/>
    <w:rsid w:val="0011308F"/>
    <w:pPr>
      <w:ind w:left="720"/>
      <w:contextualSpacing/>
    </w:pPr>
  </w:style>
  <w:style w:type="paragraph" w:styleId="af0">
    <w:name w:val="No Spacing"/>
    <w:uiPriority w:val="1"/>
    <w:qFormat/>
    <w:rsid w:val="0021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1B"/>
  </w:style>
  <w:style w:type="paragraph" w:styleId="1">
    <w:name w:val="heading 1"/>
    <w:basedOn w:val="a"/>
    <w:next w:val="a"/>
    <w:link w:val="10"/>
    <w:qFormat/>
    <w:rsid w:val="008C49D4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0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0D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0D03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3"/>
    <w:uiPriority w:val="59"/>
    <w:rsid w:val="00531B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3FC5"/>
  </w:style>
  <w:style w:type="paragraph" w:styleId="a8">
    <w:name w:val="footer"/>
    <w:basedOn w:val="a"/>
    <w:link w:val="a9"/>
    <w:uiPriority w:val="99"/>
    <w:unhideWhenUsed/>
    <w:rsid w:val="00CA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3FC5"/>
  </w:style>
  <w:style w:type="paragraph" w:styleId="aa">
    <w:name w:val="Title"/>
    <w:basedOn w:val="a"/>
    <w:link w:val="ab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ab">
    <w:name w:val="Название Знак"/>
    <w:basedOn w:val="a0"/>
    <w:link w:val="aa"/>
    <w:rsid w:val="003B4A3D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c">
    <w:name w:val="Subtitle"/>
    <w:basedOn w:val="a"/>
    <w:link w:val="ad"/>
    <w:qFormat/>
    <w:rsid w:val="003B4A3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ad">
    <w:name w:val="Подзаголовок Знак"/>
    <w:basedOn w:val="a0"/>
    <w:link w:val="ac"/>
    <w:rsid w:val="003B4A3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table" w:customStyle="1" w:styleId="2">
    <w:name w:val="Сетка таблицы2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3B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8C49D4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qFormat/>
    <w:rsid w:val="008C49D4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e">
    <w:name w:val="Знак"/>
    <w:basedOn w:val="a"/>
    <w:rsid w:val="00230B69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">
    <w:name w:val="List Paragraph"/>
    <w:basedOn w:val="a"/>
    <w:uiPriority w:val="34"/>
    <w:qFormat/>
    <w:rsid w:val="0011308F"/>
    <w:pPr>
      <w:ind w:left="720"/>
      <w:contextualSpacing/>
    </w:pPr>
  </w:style>
  <w:style w:type="paragraph" w:styleId="af0">
    <w:name w:val="No Spacing"/>
    <w:uiPriority w:val="1"/>
    <w:qFormat/>
    <w:rsid w:val="0021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970F-5EFC-4FBF-B76F-E0486057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11</Pages>
  <Words>2360</Words>
  <Characters>13456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В. Сокович</dc:creator>
  <cp:lastModifiedBy>Владимир В. Луценко</cp:lastModifiedBy>
  <cp:revision>13</cp:revision>
  <cp:lastPrinted>2025-11-20T01:27:00Z</cp:lastPrinted>
  <dcterms:created xsi:type="dcterms:W3CDTF">2025-11-19T00:45:00Z</dcterms:created>
  <dcterms:modified xsi:type="dcterms:W3CDTF">2025-11-20T05:50:00Z</dcterms:modified>
</cp:coreProperties>
</file>